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F35" w:rsidRPr="0051268E" w:rsidRDefault="00B07F35" w:rsidP="0051268E">
      <w:pPr>
        <w:rPr>
          <w:b/>
          <w:sz w:val="24"/>
          <w:szCs w:val="24"/>
        </w:rPr>
      </w:pPr>
      <w:r w:rsidRPr="0051268E">
        <w:rPr>
          <w:b/>
          <w:sz w:val="28"/>
          <w:szCs w:val="28"/>
        </w:rPr>
        <w:t>Jazz og Yotsumono</w:t>
      </w:r>
    </w:p>
    <w:p w:rsidR="00B07F35" w:rsidRDefault="00B07F35" w:rsidP="0051268E">
      <w:pPr>
        <w:jc w:val="both"/>
        <w:rPr>
          <w:sz w:val="16"/>
          <w:szCs w:val="16"/>
        </w:rPr>
      </w:pPr>
      <w:r>
        <w:rPr>
          <w:sz w:val="24"/>
          <w:szCs w:val="24"/>
        </w:rPr>
        <w:t xml:space="preserve">Et yotsumono er et kort renga – et dobbelt tanka – skabt af to digtere I dialog. Det er en ret ny genre, som jeg de seneste par år har eksperimenteret med sammen med min amerikanske ven, Mark Schorr fra Massachusetts. De to anførte eksempler er fra vores nye bog </w:t>
      </w:r>
      <w:r>
        <w:rPr>
          <w:i/>
          <w:sz w:val="24"/>
          <w:szCs w:val="24"/>
        </w:rPr>
        <w:t>Aliens</w:t>
      </w:r>
      <w:r>
        <w:rPr>
          <w:sz w:val="24"/>
          <w:szCs w:val="24"/>
        </w:rPr>
        <w:t xml:space="preserve"> (BoD 2013).   </w:t>
      </w:r>
    </w:p>
    <w:p w:rsidR="00B07F35" w:rsidRDefault="00B07F35" w:rsidP="0051268E">
      <w:pPr>
        <w:jc w:val="right"/>
        <w:rPr>
          <w:sz w:val="24"/>
          <w:szCs w:val="24"/>
        </w:rPr>
      </w:pPr>
      <w:r>
        <w:rPr>
          <w:sz w:val="24"/>
          <w:szCs w:val="24"/>
        </w:rPr>
        <w:t>Niels Kjær</w:t>
      </w:r>
    </w:p>
    <w:p w:rsidR="00B07F35" w:rsidRDefault="00B07F35" w:rsidP="0051268E">
      <w:pPr>
        <w:jc w:val="both"/>
        <w:rPr>
          <w:sz w:val="16"/>
          <w:szCs w:val="16"/>
        </w:rPr>
      </w:pPr>
      <w:r>
        <w:rPr>
          <w:b/>
          <w:sz w:val="24"/>
          <w:szCs w:val="24"/>
        </w:rPr>
        <w:t>Jazz Poetry</w:t>
      </w:r>
      <w:r>
        <w:rPr>
          <w:b/>
          <w:sz w:val="24"/>
          <w:szCs w:val="24"/>
        </w:rPr>
        <w:tab/>
      </w:r>
      <w:r>
        <w:rPr>
          <w:b/>
          <w:sz w:val="24"/>
          <w:szCs w:val="24"/>
        </w:rPr>
        <w:tab/>
      </w:r>
      <w:r>
        <w:rPr>
          <w:b/>
          <w:sz w:val="24"/>
          <w:szCs w:val="24"/>
        </w:rPr>
        <w:tab/>
      </w:r>
      <w:r>
        <w:rPr>
          <w:b/>
          <w:sz w:val="24"/>
          <w:szCs w:val="24"/>
        </w:rPr>
        <w:tab/>
        <w:t>Jazzpoesi</w:t>
      </w:r>
    </w:p>
    <w:p w:rsidR="00B07F35" w:rsidRPr="0051268E" w:rsidRDefault="00B07F35" w:rsidP="0051268E">
      <w:pPr>
        <w:rPr>
          <w:i/>
          <w:sz w:val="24"/>
          <w:szCs w:val="24"/>
        </w:rPr>
      </w:pPr>
      <w:r w:rsidRPr="0051268E">
        <w:rPr>
          <w:i/>
          <w:sz w:val="24"/>
          <w:szCs w:val="24"/>
        </w:rPr>
        <w:t>Yotsumono by M.A. Schorr and Niels Kjær</w:t>
      </w:r>
      <w:r w:rsidRPr="0051268E">
        <w:rPr>
          <w:i/>
          <w:sz w:val="24"/>
          <w:szCs w:val="24"/>
        </w:rPr>
        <w:tab/>
        <w:t>Yotsumono af M.A. Schorr og Niels Kjær</w:t>
      </w:r>
    </w:p>
    <w:p w:rsidR="00B07F35" w:rsidRDefault="00B07F35" w:rsidP="0051268E">
      <w:pPr>
        <w:rPr>
          <w:i/>
          <w:sz w:val="24"/>
          <w:szCs w:val="24"/>
          <w:lang w:val="en-US"/>
        </w:rPr>
      </w:pPr>
      <w:r>
        <w:rPr>
          <w:sz w:val="24"/>
          <w:szCs w:val="24"/>
          <w:lang w:val="en-US"/>
        </w:rPr>
        <w:t>Poetry into</w:t>
      </w:r>
      <w:r>
        <w:rPr>
          <w:sz w:val="24"/>
          <w:szCs w:val="24"/>
          <w:lang w:val="en-US"/>
        </w:rPr>
        <w:tab/>
      </w:r>
      <w:r>
        <w:rPr>
          <w:sz w:val="24"/>
          <w:szCs w:val="24"/>
          <w:lang w:val="en-US"/>
        </w:rPr>
        <w:tab/>
      </w:r>
      <w:r>
        <w:rPr>
          <w:sz w:val="24"/>
          <w:szCs w:val="24"/>
          <w:lang w:val="en-US"/>
        </w:rPr>
        <w:tab/>
      </w:r>
      <w:r>
        <w:rPr>
          <w:sz w:val="24"/>
          <w:szCs w:val="24"/>
          <w:lang w:val="en-US"/>
        </w:rPr>
        <w:tab/>
        <w:t>Poesi omsat til</w:t>
      </w:r>
      <w:r>
        <w:rPr>
          <w:sz w:val="24"/>
          <w:szCs w:val="24"/>
          <w:lang w:val="en-US"/>
        </w:rPr>
        <w:tab/>
        <w:t xml:space="preserve">                            jazz poetry</w:t>
      </w:r>
      <w:r>
        <w:rPr>
          <w:sz w:val="24"/>
          <w:szCs w:val="24"/>
          <w:lang w:val="en-US"/>
        </w:rPr>
        <w:tab/>
      </w:r>
      <w:r>
        <w:rPr>
          <w:sz w:val="24"/>
          <w:szCs w:val="24"/>
          <w:lang w:val="en-US"/>
        </w:rPr>
        <w:tab/>
      </w:r>
      <w:r>
        <w:rPr>
          <w:sz w:val="24"/>
          <w:szCs w:val="24"/>
          <w:lang w:val="en-US"/>
        </w:rPr>
        <w:tab/>
      </w:r>
      <w:r>
        <w:rPr>
          <w:sz w:val="24"/>
          <w:szCs w:val="24"/>
          <w:lang w:val="en-US"/>
        </w:rPr>
        <w:tab/>
        <w:t>jazzpoesi</w:t>
      </w:r>
      <w:r>
        <w:rPr>
          <w:sz w:val="24"/>
          <w:szCs w:val="24"/>
          <w:lang w:val="en-US"/>
        </w:rPr>
        <w:tab/>
      </w:r>
      <w:r>
        <w:rPr>
          <w:sz w:val="24"/>
          <w:szCs w:val="24"/>
          <w:lang w:val="en-US"/>
        </w:rPr>
        <w:tab/>
        <w:t xml:space="preserve">                      makes </w:t>
      </w:r>
      <w:r>
        <w:rPr>
          <w:i/>
          <w:sz w:val="24"/>
          <w:szCs w:val="24"/>
          <w:lang w:val="en-US"/>
        </w:rPr>
        <w:t>Happy Birthday</w:t>
      </w:r>
      <w:r>
        <w:rPr>
          <w:i/>
          <w:sz w:val="24"/>
          <w:szCs w:val="24"/>
          <w:lang w:val="en-US"/>
        </w:rPr>
        <w:tab/>
      </w:r>
      <w:r>
        <w:rPr>
          <w:i/>
          <w:sz w:val="24"/>
          <w:szCs w:val="24"/>
          <w:lang w:val="en-US"/>
        </w:rPr>
        <w:tab/>
      </w:r>
      <w:r>
        <w:rPr>
          <w:i/>
          <w:sz w:val="24"/>
          <w:szCs w:val="24"/>
          <w:lang w:val="en-US"/>
        </w:rPr>
        <w:tab/>
      </w:r>
      <w:r>
        <w:rPr>
          <w:sz w:val="24"/>
          <w:szCs w:val="24"/>
          <w:lang w:val="en-US"/>
        </w:rPr>
        <w:t xml:space="preserve">forvandler </w:t>
      </w:r>
      <w:r>
        <w:rPr>
          <w:i/>
          <w:sz w:val="24"/>
          <w:szCs w:val="24"/>
          <w:lang w:val="en-US"/>
        </w:rPr>
        <w:t>Happy Birthday</w:t>
      </w:r>
    </w:p>
    <w:p w:rsidR="00B07F35" w:rsidRDefault="00B07F35" w:rsidP="0051268E">
      <w:pPr>
        <w:rPr>
          <w:i/>
          <w:sz w:val="24"/>
          <w:szCs w:val="24"/>
          <w:lang w:val="en-US"/>
        </w:rPr>
      </w:pPr>
      <w:r>
        <w:rPr>
          <w:sz w:val="24"/>
          <w:szCs w:val="24"/>
          <w:lang w:val="en-US"/>
        </w:rPr>
        <w:t xml:space="preserve">into </w:t>
      </w:r>
      <w:r>
        <w:rPr>
          <w:i/>
          <w:sz w:val="24"/>
          <w:szCs w:val="24"/>
          <w:lang w:val="en-US"/>
        </w:rPr>
        <w:t>Happy happy happy</w:t>
      </w:r>
      <w:r>
        <w:rPr>
          <w:i/>
          <w:sz w:val="24"/>
          <w:szCs w:val="24"/>
          <w:lang w:val="en-US"/>
        </w:rPr>
        <w:tab/>
      </w:r>
      <w:r>
        <w:rPr>
          <w:i/>
          <w:sz w:val="24"/>
          <w:szCs w:val="24"/>
          <w:lang w:val="en-US"/>
        </w:rPr>
        <w:tab/>
      </w:r>
      <w:r>
        <w:rPr>
          <w:i/>
          <w:sz w:val="24"/>
          <w:szCs w:val="24"/>
          <w:lang w:val="en-US"/>
        </w:rPr>
        <w:tab/>
      </w:r>
      <w:r>
        <w:rPr>
          <w:sz w:val="24"/>
          <w:szCs w:val="24"/>
          <w:lang w:val="en-US"/>
        </w:rPr>
        <w:t xml:space="preserve">til </w:t>
      </w:r>
      <w:r>
        <w:rPr>
          <w:i/>
          <w:sz w:val="24"/>
          <w:szCs w:val="24"/>
          <w:lang w:val="en-US"/>
        </w:rPr>
        <w:t>Happy happy happy</w:t>
      </w:r>
      <w:r>
        <w:rPr>
          <w:i/>
          <w:sz w:val="24"/>
          <w:szCs w:val="24"/>
          <w:lang w:val="en-US"/>
        </w:rPr>
        <w:tab/>
        <w:t xml:space="preserve">                   birthday baby</w:t>
      </w:r>
      <w:r>
        <w:rPr>
          <w:i/>
          <w:sz w:val="24"/>
          <w:szCs w:val="24"/>
          <w:lang w:val="en-US"/>
        </w:rPr>
        <w:tab/>
      </w:r>
      <w:r>
        <w:rPr>
          <w:i/>
          <w:sz w:val="24"/>
          <w:szCs w:val="24"/>
          <w:lang w:val="en-US"/>
        </w:rPr>
        <w:tab/>
      </w:r>
      <w:r>
        <w:rPr>
          <w:i/>
          <w:sz w:val="24"/>
          <w:szCs w:val="24"/>
          <w:lang w:val="en-US"/>
        </w:rPr>
        <w:tab/>
        <w:t xml:space="preserve">birthday baby </w:t>
      </w:r>
    </w:p>
    <w:p w:rsidR="00B07F35" w:rsidRDefault="00B07F35" w:rsidP="0051268E">
      <w:pPr>
        <w:rPr>
          <w:sz w:val="24"/>
          <w:szCs w:val="24"/>
        </w:rPr>
      </w:pPr>
      <w:r>
        <w:rPr>
          <w:sz w:val="24"/>
          <w:szCs w:val="24"/>
        </w:rPr>
        <w:t>Jazz poetry</w:t>
      </w:r>
      <w:r>
        <w:rPr>
          <w:sz w:val="24"/>
          <w:szCs w:val="24"/>
        </w:rPr>
        <w:tab/>
      </w:r>
      <w:r>
        <w:rPr>
          <w:sz w:val="24"/>
          <w:szCs w:val="24"/>
        </w:rPr>
        <w:tab/>
      </w:r>
      <w:r>
        <w:rPr>
          <w:sz w:val="24"/>
          <w:szCs w:val="24"/>
        </w:rPr>
        <w:tab/>
      </w:r>
      <w:r>
        <w:rPr>
          <w:sz w:val="24"/>
          <w:szCs w:val="24"/>
        </w:rPr>
        <w:tab/>
        <w:t>Jazzpoesi</w:t>
      </w:r>
      <w:r>
        <w:rPr>
          <w:sz w:val="24"/>
          <w:szCs w:val="24"/>
        </w:rPr>
        <w:tab/>
      </w:r>
      <w:r>
        <w:rPr>
          <w:sz w:val="24"/>
          <w:szCs w:val="24"/>
        </w:rPr>
        <w:tab/>
        <w:t xml:space="preserve">                            into poetry</w:t>
      </w:r>
      <w:r>
        <w:rPr>
          <w:sz w:val="24"/>
          <w:szCs w:val="24"/>
        </w:rPr>
        <w:tab/>
      </w:r>
      <w:r>
        <w:rPr>
          <w:sz w:val="24"/>
          <w:szCs w:val="24"/>
        </w:rPr>
        <w:tab/>
      </w:r>
      <w:r>
        <w:rPr>
          <w:sz w:val="24"/>
          <w:szCs w:val="24"/>
        </w:rPr>
        <w:tab/>
      </w:r>
      <w:r>
        <w:rPr>
          <w:sz w:val="24"/>
          <w:szCs w:val="24"/>
        </w:rPr>
        <w:tab/>
        <w:t>omsat til poesi</w:t>
      </w:r>
      <w:r>
        <w:rPr>
          <w:sz w:val="24"/>
          <w:szCs w:val="24"/>
        </w:rPr>
        <w:tab/>
        <w:t xml:space="preserve">                      makes the happy song</w:t>
      </w:r>
      <w:r>
        <w:rPr>
          <w:sz w:val="24"/>
          <w:szCs w:val="24"/>
        </w:rPr>
        <w:tab/>
      </w:r>
      <w:r>
        <w:rPr>
          <w:sz w:val="24"/>
          <w:szCs w:val="24"/>
        </w:rPr>
        <w:tab/>
      </w:r>
      <w:r>
        <w:rPr>
          <w:sz w:val="24"/>
          <w:szCs w:val="24"/>
        </w:rPr>
        <w:tab/>
        <w:t>forvandler den glade sang</w:t>
      </w:r>
    </w:p>
    <w:p w:rsidR="00B07F35" w:rsidRDefault="00B07F35" w:rsidP="0051268E">
      <w:pPr>
        <w:rPr>
          <w:b/>
          <w:sz w:val="24"/>
          <w:szCs w:val="24"/>
        </w:rPr>
      </w:pPr>
      <w:r>
        <w:rPr>
          <w:sz w:val="24"/>
          <w:szCs w:val="24"/>
        </w:rPr>
        <w:t>into this</w:t>
      </w:r>
      <w:r>
        <w:rPr>
          <w:sz w:val="24"/>
          <w:szCs w:val="24"/>
        </w:rPr>
        <w:tab/>
      </w:r>
      <w:r>
        <w:rPr>
          <w:sz w:val="24"/>
          <w:szCs w:val="24"/>
        </w:rPr>
        <w:tab/>
      </w:r>
      <w:r>
        <w:rPr>
          <w:sz w:val="24"/>
          <w:szCs w:val="24"/>
        </w:rPr>
        <w:tab/>
      </w:r>
      <w:r>
        <w:rPr>
          <w:sz w:val="24"/>
          <w:szCs w:val="24"/>
        </w:rPr>
        <w:tab/>
        <w:t>til dette</w:t>
      </w:r>
      <w:r>
        <w:rPr>
          <w:sz w:val="24"/>
          <w:szCs w:val="24"/>
        </w:rPr>
        <w:tab/>
      </w:r>
      <w:r>
        <w:rPr>
          <w:sz w:val="24"/>
          <w:szCs w:val="24"/>
        </w:rPr>
        <w:tab/>
        <w:t xml:space="preserve">                          meta poem</w:t>
      </w:r>
      <w:r>
        <w:rPr>
          <w:sz w:val="24"/>
          <w:szCs w:val="24"/>
        </w:rPr>
        <w:tab/>
      </w:r>
      <w:r>
        <w:rPr>
          <w:sz w:val="24"/>
          <w:szCs w:val="24"/>
        </w:rPr>
        <w:tab/>
      </w:r>
      <w:r>
        <w:rPr>
          <w:sz w:val="24"/>
          <w:szCs w:val="24"/>
        </w:rPr>
        <w:tab/>
      </w:r>
      <w:r>
        <w:rPr>
          <w:sz w:val="24"/>
          <w:szCs w:val="24"/>
        </w:rPr>
        <w:tab/>
        <w:t>metadigt</w:t>
      </w:r>
      <w:r>
        <w:rPr>
          <w:sz w:val="24"/>
          <w:szCs w:val="24"/>
        </w:rPr>
        <w:tab/>
      </w:r>
    </w:p>
    <w:p w:rsidR="00B07F35" w:rsidRDefault="00B07F35" w:rsidP="0051268E">
      <w:pPr>
        <w:rPr>
          <w:b/>
          <w:sz w:val="24"/>
          <w:szCs w:val="24"/>
        </w:rPr>
      </w:pPr>
    </w:p>
    <w:p w:rsidR="00B07F35" w:rsidRDefault="00B07F35" w:rsidP="0051268E">
      <w:pPr>
        <w:rPr>
          <w:b/>
          <w:sz w:val="24"/>
          <w:szCs w:val="24"/>
          <w:lang w:val="en-US"/>
        </w:rPr>
      </w:pPr>
      <w:r>
        <w:rPr>
          <w:b/>
          <w:sz w:val="24"/>
          <w:szCs w:val="24"/>
          <w:lang w:val="en-US"/>
        </w:rPr>
        <w:t>Transfer</w:t>
      </w:r>
      <w:r>
        <w:rPr>
          <w:b/>
          <w:sz w:val="24"/>
          <w:szCs w:val="24"/>
          <w:lang w:val="en-US"/>
        </w:rPr>
        <w:tab/>
      </w:r>
      <w:r>
        <w:rPr>
          <w:b/>
          <w:sz w:val="24"/>
          <w:szCs w:val="24"/>
          <w:lang w:val="en-US"/>
        </w:rPr>
        <w:tab/>
      </w:r>
      <w:r>
        <w:rPr>
          <w:b/>
          <w:sz w:val="24"/>
          <w:szCs w:val="24"/>
          <w:lang w:val="en-US"/>
        </w:rPr>
        <w:tab/>
      </w:r>
      <w:r>
        <w:rPr>
          <w:b/>
          <w:sz w:val="24"/>
          <w:szCs w:val="24"/>
          <w:lang w:val="en-US"/>
        </w:rPr>
        <w:tab/>
        <w:t>Transfer</w:t>
      </w:r>
    </w:p>
    <w:p w:rsidR="00B07F35" w:rsidRDefault="00B07F35" w:rsidP="0051268E">
      <w:pPr>
        <w:rPr>
          <w:i/>
          <w:sz w:val="24"/>
          <w:szCs w:val="24"/>
          <w:lang w:val="en-US"/>
        </w:rPr>
      </w:pPr>
      <w:r>
        <w:rPr>
          <w:i/>
          <w:sz w:val="24"/>
          <w:szCs w:val="24"/>
          <w:lang w:val="en-US"/>
        </w:rPr>
        <w:t>Yotsumono by M.A. Schorr and Niels Kjær</w:t>
      </w:r>
      <w:r>
        <w:rPr>
          <w:i/>
          <w:sz w:val="24"/>
          <w:szCs w:val="24"/>
          <w:lang w:val="en-US"/>
        </w:rPr>
        <w:tab/>
        <w:t>Yotsumono af M.A. Schorr og Niels Kjær</w:t>
      </w:r>
    </w:p>
    <w:p w:rsidR="00B07F35" w:rsidRDefault="00B07F35" w:rsidP="0051268E">
      <w:pPr>
        <w:rPr>
          <w:sz w:val="24"/>
          <w:szCs w:val="24"/>
          <w:lang w:val="en-US"/>
        </w:rPr>
      </w:pPr>
      <w:r>
        <w:rPr>
          <w:sz w:val="24"/>
          <w:szCs w:val="24"/>
          <w:lang w:val="en-US"/>
        </w:rPr>
        <w:t>An apple turnover</w:t>
      </w:r>
      <w:r>
        <w:rPr>
          <w:sz w:val="24"/>
          <w:szCs w:val="24"/>
          <w:lang w:val="en-US"/>
        </w:rPr>
        <w:tab/>
      </w:r>
      <w:r>
        <w:rPr>
          <w:sz w:val="24"/>
          <w:szCs w:val="24"/>
          <w:lang w:val="en-US"/>
        </w:rPr>
        <w:tab/>
      </w:r>
      <w:r>
        <w:rPr>
          <w:sz w:val="24"/>
          <w:szCs w:val="24"/>
          <w:lang w:val="en-US"/>
        </w:rPr>
        <w:tab/>
        <w:t>En æbletærte</w:t>
      </w:r>
      <w:r>
        <w:rPr>
          <w:sz w:val="24"/>
          <w:szCs w:val="24"/>
          <w:lang w:val="en-US"/>
        </w:rPr>
        <w:tab/>
        <w:t xml:space="preserve">                        tastes like a song</w:t>
      </w:r>
      <w:r>
        <w:rPr>
          <w:sz w:val="24"/>
          <w:szCs w:val="24"/>
          <w:lang w:val="en-US"/>
        </w:rPr>
        <w:tab/>
      </w:r>
      <w:r>
        <w:rPr>
          <w:sz w:val="24"/>
          <w:szCs w:val="24"/>
          <w:lang w:val="en-US"/>
        </w:rPr>
        <w:tab/>
      </w:r>
      <w:r>
        <w:rPr>
          <w:sz w:val="24"/>
          <w:szCs w:val="24"/>
          <w:lang w:val="en-US"/>
        </w:rPr>
        <w:tab/>
        <w:t>smager som en sang</w:t>
      </w:r>
      <w:r>
        <w:rPr>
          <w:sz w:val="24"/>
          <w:szCs w:val="24"/>
          <w:lang w:val="en-US"/>
        </w:rPr>
        <w:tab/>
      </w:r>
      <w:r>
        <w:rPr>
          <w:sz w:val="24"/>
          <w:szCs w:val="24"/>
          <w:lang w:val="en-US"/>
        </w:rPr>
        <w:tab/>
        <w:t xml:space="preserve">      of International Transfer</w:t>
      </w:r>
      <w:r>
        <w:rPr>
          <w:sz w:val="24"/>
          <w:szCs w:val="24"/>
          <w:lang w:val="en-US"/>
        </w:rPr>
        <w:tab/>
      </w:r>
      <w:r>
        <w:rPr>
          <w:sz w:val="24"/>
          <w:szCs w:val="24"/>
          <w:lang w:val="en-US"/>
        </w:rPr>
        <w:tab/>
      </w:r>
      <w:r>
        <w:rPr>
          <w:sz w:val="24"/>
          <w:szCs w:val="24"/>
          <w:lang w:val="en-US"/>
        </w:rPr>
        <w:tab/>
        <w:t>af International Transfer</w:t>
      </w:r>
    </w:p>
    <w:p w:rsidR="00B07F35" w:rsidRDefault="00B07F35" w:rsidP="0051268E">
      <w:pPr>
        <w:rPr>
          <w:sz w:val="24"/>
          <w:szCs w:val="24"/>
          <w:lang w:val="en-US"/>
        </w:rPr>
      </w:pPr>
      <w:r>
        <w:rPr>
          <w:sz w:val="24"/>
          <w:szCs w:val="24"/>
          <w:lang w:val="en-US"/>
        </w:rPr>
        <w:t>with or without</w:t>
      </w:r>
      <w:r>
        <w:rPr>
          <w:sz w:val="24"/>
          <w:szCs w:val="24"/>
          <w:lang w:val="en-US"/>
        </w:rPr>
        <w:tab/>
      </w:r>
      <w:r>
        <w:rPr>
          <w:sz w:val="24"/>
          <w:szCs w:val="24"/>
          <w:lang w:val="en-US"/>
        </w:rPr>
        <w:tab/>
      </w:r>
      <w:r>
        <w:rPr>
          <w:sz w:val="24"/>
          <w:szCs w:val="24"/>
          <w:lang w:val="en-US"/>
        </w:rPr>
        <w:tab/>
        <w:t>med eller uden</w:t>
      </w:r>
      <w:r>
        <w:rPr>
          <w:sz w:val="24"/>
          <w:szCs w:val="24"/>
          <w:lang w:val="en-US"/>
        </w:rPr>
        <w:tab/>
        <w:t xml:space="preserve">                     disaster</w:t>
      </w:r>
      <w:r>
        <w:rPr>
          <w:sz w:val="24"/>
          <w:szCs w:val="24"/>
          <w:lang w:val="en-US"/>
        </w:rPr>
        <w:tab/>
      </w:r>
      <w:r>
        <w:rPr>
          <w:sz w:val="24"/>
          <w:szCs w:val="24"/>
          <w:lang w:val="en-US"/>
        </w:rPr>
        <w:tab/>
      </w:r>
      <w:r>
        <w:rPr>
          <w:sz w:val="24"/>
          <w:szCs w:val="24"/>
          <w:lang w:val="en-US"/>
        </w:rPr>
        <w:tab/>
      </w:r>
      <w:r>
        <w:rPr>
          <w:sz w:val="24"/>
          <w:szCs w:val="24"/>
          <w:lang w:val="en-US"/>
        </w:rPr>
        <w:tab/>
        <w:t xml:space="preserve">ulykke </w:t>
      </w:r>
    </w:p>
    <w:p w:rsidR="00B07F35" w:rsidRDefault="00B07F35" w:rsidP="0051268E">
      <w:pPr>
        <w:rPr>
          <w:sz w:val="24"/>
          <w:szCs w:val="24"/>
          <w:lang w:val="en-US"/>
        </w:rPr>
      </w:pPr>
      <w:r>
        <w:rPr>
          <w:sz w:val="24"/>
          <w:szCs w:val="24"/>
          <w:lang w:val="en-US"/>
        </w:rPr>
        <w:t>A song</w:t>
      </w:r>
      <w:r>
        <w:rPr>
          <w:sz w:val="24"/>
          <w:szCs w:val="24"/>
          <w:lang w:val="en-US"/>
        </w:rPr>
        <w:tab/>
      </w:r>
      <w:r>
        <w:rPr>
          <w:sz w:val="24"/>
          <w:szCs w:val="24"/>
          <w:lang w:val="en-US"/>
        </w:rPr>
        <w:tab/>
      </w:r>
      <w:r>
        <w:rPr>
          <w:sz w:val="24"/>
          <w:szCs w:val="24"/>
          <w:lang w:val="en-US"/>
        </w:rPr>
        <w:tab/>
      </w:r>
      <w:r>
        <w:rPr>
          <w:sz w:val="24"/>
          <w:szCs w:val="24"/>
          <w:lang w:val="en-US"/>
        </w:rPr>
        <w:tab/>
        <w:t>En sang</w:t>
      </w:r>
      <w:r>
        <w:rPr>
          <w:sz w:val="24"/>
          <w:szCs w:val="24"/>
          <w:lang w:val="en-US"/>
        </w:rPr>
        <w:tab/>
      </w:r>
      <w:r>
        <w:rPr>
          <w:sz w:val="24"/>
          <w:szCs w:val="24"/>
          <w:lang w:val="en-US"/>
        </w:rPr>
        <w:tab/>
      </w:r>
      <w:r>
        <w:rPr>
          <w:sz w:val="24"/>
          <w:szCs w:val="24"/>
          <w:lang w:val="en-US"/>
        </w:rPr>
        <w:tab/>
        <w:t xml:space="preserve">       of Manhattan Transfer</w:t>
      </w:r>
      <w:r>
        <w:rPr>
          <w:sz w:val="24"/>
          <w:szCs w:val="24"/>
          <w:lang w:val="en-US"/>
        </w:rPr>
        <w:tab/>
      </w:r>
      <w:r>
        <w:rPr>
          <w:sz w:val="24"/>
          <w:szCs w:val="24"/>
          <w:lang w:val="en-US"/>
        </w:rPr>
        <w:tab/>
      </w:r>
      <w:r>
        <w:rPr>
          <w:sz w:val="24"/>
          <w:szCs w:val="24"/>
          <w:lang w:val="en-US"/>
        </w:rPr>
        <w:tab/>
        <w:t>af Manhattan Transfer</w:t>
      </w:r>
      <w:r>
        <w:rPr>
          <w:sz w:val="24"/>
          <w:szCs w:val="24"/>
          <w:lang w:val="en-US"/>
        </w:rPr>
        <w:tab/>
        <w:t xml:space="preserve">                        tastes like the Apple</w:t>
      </w:r>
      <w:r>
        <w:rPr>
          <w:sz w:val="24"/>
          <w:szCs w:val="24"/>
          <w:lang w:val="en-US"/>
        </w:rPr>
        <w:tab/>
      </w:r>
      <w:r>
        <w:rPr>
          <w:sz w:val="24"/>
          <w:szCs w:val="24"/>
          <w:lang w:val="en-US"/>
        </w:rPr>
        <w:tab/>
      </w:r>
      <w:r>
        <w:rPr>
          <w:sz w:val="24"/>
          <w:szCs w:val="24"/>
          <w:lang w:val="en-US"/>
        </w:rPr>
        <w:tab/>
        <w:t>smager som Æblet</w:t>
      </w:r>
    </w:p>
    <w:p w:rsidR="00B07F35" w:rsidRPr="0051268E" w:rsidRDefault="00B07F35">
      <w:pPr>
        <w:rPr>
          <w:lang w:val="en-US"/>
        </w:rPr>
      </w:pPr>
      <w:r>
        <w:rPr>
          <w:sz w:val="24"/>
          <w:szCs w:val="24"/>
          <w:lang w:val="en-US"/>
        </w:rPr>
        <w:t>with or without</w:t>
      </w:r>
      <w:r>
        <w:rPr>
          <w:sz w:val="24"/>
          <w:szCs w:val="24"/>
          <w:lang w:val="en-US"/>
        </w:rPr>
        <w:tab/>
      </w:r>
      <w:r>
        <w:rPr>
          <w:sz w:val="24"/>
          <w:szCs w:val="24"/>
          <w:lang w:val="en-US"/>
        </w:rPr>
        <w:tab/>
      </w:r>
      <w:r>
        <w:rPr>
          <w:sz w:val="24"/>
          <w:szCs w:val="24"/>
          <w:lang w:val="en-US"/>
        </w:rPr>
        <w:tab/>
        <w:t>med eller uden</w:t>
      </w:r>
      <w:r>
        <w:rPr>
          <w:sz w:val="24"/>
          <w:szCs w:val="24"/>
          <w:lang w:val="en-US"/>
        </w:rPr>
        <w:tab/>
        <w:t xml:space="preserve">                           Dos Passos</w:t>
      </w:r>
      <w:r>
        <w:rPr>
          <w:sz w:val="24"/>
          <w:szCs w:val="24"/>
          <w:lang w:val="en-US"/>
        </w:rPr>
        <w:tab/>
      </w:r>
      <w:r>
        <w:rPr>
          <w:sz w:val="24"/>
          <w:szCs w:val="24"/>
          <w:lang w:val="en-US"/>
        </w:rPr>
        <w:tab/>
      </w:r>
      <w:r>
        <w:rPr>
          <w:sz w:val="24"/>
          <w:szCs w:val="24"/>
          <w:lang w:val="en-US"/>
        </w:rPr>
        <w:tab/>
      </w:r>
      <w:r>
        <w:rPr>
          <w:sz w:val="24"/>
          <w:szCs w:val="24"/>
          <w:lang w:val="en-US"/>
        </w:rPr>
        <w:tab/>
        <w:t>Dos Passos</w:t>
      </w:r>
      <w:r>
        <w:rPr>
          <w:sz w:val="24"/>
          <w:szCs w:val="24"/>
          <w:lang w:val="en-US"/>
        </w:rPr>
        <w:tab/>
      </w:r>
    </w:p>
    <w:sectPr w:rsidR="00B07F35" w:rsidRPr="0051268E" w:rsidSect="00AB2376">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268E"/>
    <w:rsid w:val="00081FE5"/>
    <w:rsid w:val="0038029E"/>
    <w:rsid w:val="0051268E"/>
    <w:rsid w:val="0063143A"/>
    <w:rsid w:val="00643052"/>
    <w:rsid w:val="008E4716"/>
    <w:rsid w:val="00AB2376"/>
    <w:rsid w:val="00B07F35"/>
    <w:rsid w:val="00E36F1B"/>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68E"/>
    <w:pPr>
      <w:spacing w:after="200" w:line="276" w:lineRule="auto"/>
    </w:pPr>
    <w:rPr>
      <w:rFonts w:cs="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8887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263</Words>
  <Characters>1194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Jazz og Yotsumono</dc:title>
  <dc:subject/>
  <dc:creator>Bruger</dc:creator>
  <cp:keywords/>
  <dc:description/>
  <cp:lastModifiedBy>Ole Bundgaard</cp:lastModifiedBy>
  <cp:revision>2</cp:revision>
  <dcterms:created xsi:type="dcterms:W3CDTF">2013-09-19T14:40:00Z</dcterms:created>
  <dcterms:modified xsi:type="dcterms:W3CDTF">2013-09-19T14:40:00Z</dcterms:modified>
</cp:coreProperties>
</file>